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1266" w:h="12235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63pt;height:612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5" w:h="16837"/>
          <w:pgMar w:top="372" w:left="500" w:right="140" w:bottom="4231" w:header="0" w:footer="3" w:gutter="0"/>
          <w:cols w:space="720"/>
          <w:noEndnote/>
          <w:docGrid w:linePitch="360"/>
        </w:sectPr>
      </w:pPr>
    </w:p>
    <w:p>
      <w:pPr>
        <w:framePr w:w="11102" w:h="14760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55pt;height:738pt;">
            <v:imagedata r:id="rId7" r:href="rId8"/>
          </v:shape>
        </w:pict>
      </w:r>
    </w:p>
    <w:p>
      <w:pPr>
        <w:rPr>
          <w:sz w:val="2"/>
          <w:szCs w:val="2"/>
        </w:rPr>
        <w:sectPr>
          <w:pgSz w:w="11905" w:h="16837"/>
          <w:pgMar w:top="525" w:left="514" w:right="288" w:bottom="1552" w:header="0" w:footer="3" w:gutter="0"/>
          <w:cols w:space="720"/>
          <w:noEndnote/>
          <w:docGrid w:linePitch="360"/>
        </w:sectPr>
      </w:pPr>
    </w:p>
    <w:p>
      <w:pPr>
        <w:framePr w:w="10906" w:h="13954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45pt;height:698pt;">
            <v:imagedata r:id="rId9" r:href="rId10"/>
          </v:shape>
        </w:pict>
      </w:r>
    </w:p>
    <w:p>
      <w:pPr>
        <w:rPr>
          <w:sz w:val="2"/>
          <w:szCs w:val="2"/>
        </w:rPr>
        <w:sectPr>
          <w:pgSz w:w="11905" w:h="16837"/>
          <w:pgMar w:top="431" w:left="647" w:right="354" w:bottom="2452" w:header="0" w:footer="3" w:gutter="0"/>
          <w:cols w:space="720"/>
          <w:noEndnote/>
          <w:docGrid w:linePitch="360"/>
        </w:sectPr>
      </w:pPr>
    </w:p>
    <w:p>
      <w:pPr>
        <w:framePr w:w="11074" w:h="15523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54pt;height:776pt;">
            <v:imagedata r:id="rId11" r:href="rId12"/>
          </v:shape>
        </w:pict>
      </w:r>
    </w:p>
    <w:p>
      <w:pPr>
        <w:rPr>
          <w:sz w:val="2"/>
          <w:szCs w:val="2"/>
        </w:rPr>
      </w:pPr>
    </w:p>
    <w:sectPr>
      <w:pgSz w:w="11905" w:h="16837"/>
      <w:pgMar w:top="252" w:left="608" w:right="224" w:bottom="1063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/Relationships>
</file>